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 1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>ESPECIFICACIONES TÉCNICAS O</w:t>
      </w:r>
    </w:p>
    <w:p w:rsidR="001932D1" w:rsidRPr="00BE01BE" w:rsidRDefault="00567635" w:rsidP="00BE01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83FDD">
        <w:rPr>
          <w:rFonts w:ascii="Arial" w:eastAsia="Times New Roman" w:hAnsi="Arial" w:cs="Arial"/>
          <w:b/>
          <w:sz w:val="24"/>
          <w:szCs w:val="24"/>
          <w:lang w:val="es-ES" w:eastAsia="es-ES"/>
        </w:rPr>
        <w:t>PROPUESTA TÉCNICA</w:t>
      </w:r>
    </w:p>
    <w:p w:rsidR="00BE01BE" w:rsidRPr="00BE01BE" w:rsidRDefault="00BE01BE" w:rsidP="00BE01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Hlk109120817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LICITACIÓN PÚBLICA </w:t>
      </w:r>
      <w:bookmarkStart w:id="1" w:name="_Hlk10920643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LP- SAY-AYTO-SC-014-202</w:t>
      </w:r>
      <w:bookmarkEnd w:id="1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3</w:t>
      </w:r>
      <w:r w:rsidR="00B357E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BIS</w:t>
      </w:r>
      <w:bookmarkStart w:id="2" w:name="_GoBack"/>
      <w:bookmarkEnd w:id="2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BE01BE" w:rsidRPr="00BE01BE" w:rsidRDefault="00BE01BE" w:rsidP="00BE01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“ADQUISICIÓN DE FORMAS PARA ACTA DE NACIMIENTO”</w:t>
      </w:r>
      <w:bookmarkEnd w:id="0"/>
      <w:r w:rsidRPr="00BE01BE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932D1" w:rsidRPr="00CF11C4" w:rsidRDefault="001932D1" w:rsidP="001932D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544"/>
        <w:gridCol w:w="1842"/>
        <w:gridCol w:w="1418"/>
      </w:tblGrid>
      <w:tr w:rsidR="00BE01BE" w:rsidRPr="0022178D" w:rsidTr="00325BA3">
        <w:trPr>
          <w:trHeight w:val="279"/>
          <w:jc w:val="center"/>
        </w:trPr>
        <w:tc>
          <w:tcPr>
            <w:tcW w:w="1980" w:type="dxa"/>
            <w:shd w:val="clear" w:color="auto" w:fill="BFBFBF"/>
            <w:noWrap/>
            <w:vAlign w:val="center"/>
          </w:tcPr>
          <w:p w:rsidR="00BE01BE" w:rsidRPr="0022178D" w:rsidRDefault="00BE01BE" w:rsidP="00325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217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3544" w:type="dxa"/>
            <w:shd w:val="clear" w:color="auto" w:fill="BFBFBF"/>
            <w:vAlign w:val="center"/>
          </w:tcPr>
          <w:p w:rsidR="00BE01BE" w:rsidRPr="0022178D" w:rsidRDefault="00BE01BE" w:rsidP="00325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217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CARACTERÍSTICAS Y ESPECIFICACIONES.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BE01BE" w:rsidRPr="0022178D" w:rsidRDefault="00BE01BE" w:rsidP="00325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217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CANTIDAD REQUERIDA</w:t>
            </w:r>
          </w:p>
        </w:tc>
        <w:tc>
          <w:tcPr>
            <w:tcW w:w="1418" w:type="dxa"/>
            <w:shd w:val="clear" w:color="auto" w:fill="BFBFBF"/>
          </w:tcPr>
          <w:p w:rsidR="00BE01BE" w:rsidRPr="0022178D" w:rsidRDefault="00BE01BE" w:rsidP="00325B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217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ÁREA REQUIRENTE</w:t>
            </w:r>
          </w:p>
        </w:tc>
      </w:tr>
      <w:tr w:rsidR="00BE01BE" w:rsidRPr="0022178D" w:rsidTr="00325BA3">
        <w:trPr>
          <w:trHeight w:val="1322"/>
          <w:jc w:val="center"/>
        </w:trPr>
        <w:tc>
          <w:tcPr>
            <w:tcW w:w="1980" w:type="dxa"/>
            <w:shd w:val="clear" w:color="auto" w:fill="auto"/>
            <w:noWrap/>
          </w:tcPr>
          <w:p w:rsidR="00BE01BE" w:rsidRPr="00045C0F" w:rsidRDefault="00BE01BE" w:rsidP="00325BA3">
            <w:pPr>
              <w:spacing w:line="36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45C0F">
              <w:rPr>
                <w:rFonts w:ascii="Calibri" w:eastAsia="Calibri" w:hAnsi="Calibri" w:cs="Calibri"/>
                <w:b/>
                <w:sz w:val="16"/>
                <w:szCs w:val="16"/>
              </w:rPr>
              <w:t>FORMATO DE REGISTRO CIVIL DEL ESTADO DE JALISCO.</w:t>
            </w:r>
          </w:p>
          <w:p w:rsidR="00BE01BE" w:rsidRPr="00045C0F" w:rsidRDefault="00BE01BE" w:rsidP="00325BA3">
            <w:pPr>
              <w:spacing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045C0F">
              <w:rPr>
                <w:rFonts w:ascii="Calibri" w:eastAsia="Calibri" w:hAnsi="Calibri" w:cs="Calibri"/>
                <w:b/>
                <w:sz w:val="16"/>
                <w:szCs w:val="16"/>
              </w:rPr>
              <w:t>ACTUALIZACIÓN DE LOGOTIPOS FEDERALES EN EL REVERSO DEL FORMATO.</w:t>
            </w:r>
          </w:p>
        </w:tc>
        <w:tc>
          <w:tcPr>
            <w:tcW w:w="3544" w:type="dxa"/>
          </w:tcPr>
          <w:p w:rsidR="00BE01BE" w:rsidRPr="002D1580" w:rsidRDefault="00BE01BE" w:rsidP="00325BA3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D1580">
              <w:rPr>
                <w:rFonts w:ascii="Calibri" w:eastAsia="Calibri" w:hAnsi="Calibri" w:cs="Times New Roman"/>
                <w:b/>
                <w:sz w:val="16"/>
                <w:szCs w:val="16"/>
              </w:rPr>
              <w:t>FORMATO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Tamaño: 8.5” x 11” (carta).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Anverso impreso a 4 tintas.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Reverso impreso a 4 tintas.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Folio y código 128 en anverso.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Folio codificado tipo QR en el reverso.</w:t>
            </w:r>
          </w:p>
          <w:p w:rsidR="00BE01BE" w:rsidRDefault="00BE01BE" w:rsidP="00325BA3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BE01BE" w:rsidRPr="002D1580" w:rsidRDefault="00BE01BE" w:rsidP="00325BA3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D1580">
              <w:rPr>
                <w:rFonts w:ascii="Calibri" w:eastAsia="Calibri" w:hAnsi="Calibri" w:cs="Times New Roman"/>
                <w:b/>
                <w:sz w:val="16"/>
                <w:szCs w:val="16"/>
              </w:rPr>
              <w:t>SUSTRATO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Papel de alta seguridad de 90g/m2 FOVI: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Fibrillas ópticas visibles.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Fibrillas ópticas visibles UV.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Marca de agua bitonal.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Reactivo de químicos.</w:t>
            </w:r>
          </w:p>
          <w:p w:rsidR="00BE01BE" w:rsidRDefault="00BE01BE" w:rsidP="00325BA3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BE01BE" w:rsidRPr="002D1580" w:rsidRDefault="00BE01BE" w:rsidP="00325BA3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D1580">
              <w:rPr>
                <w:rFonts w:ascii="Calibri" w:eastAsia="Calibri" w:hAnsi="Calibri" w:cs="Times New Roman"/>
                <w:b/>
                <w:sz w:val="16"/>
                <w:szCs w:val="16"/>
              </w:rPr>
              <w:t>SEGURIDAD EN EL ANVERSO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Características preimpresas de seguridad.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Microtexto negativo.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Microtexto positivo.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Fondo de seguridad con microtexto.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Impresión con tinta invisible de seguridad UV.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Impresión de tinta IR Anti-Stokes en el marco.</w:t>
            </w:r>
          </w:p>
          <w:p w:rsidR="00BE01BE" w:rsidRDefault="00BE01BE" w:rsidP="00325BA3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BE01BE" w:rsidRPr="002D1580" w:rsidRDefault="00BE01BE" w:rsidP="00325BA3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SERIACIÓN </w:t>
            </w:r>
          </w:p>
          <w:p w:rsidR="00BE01BE" w:rsidRPr="00E45DF7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Características preimpresas de </w:t>
            </w:r>
            <w:r w:rsidRPr="00E45DF7">
              <w:rPr>
                <w:rFonts w:ascii="Calibri" w:eastAsia="Calibri" w:hAnsi="Calibri" w:cs="Times New Roman"/>
                <w:sz w:val="16"/>
                <w:szCs w:val="16"/>
              </w:rPr>
              <w:t>seguridad.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Folio alfanumérico.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Código de barras tipo 128.</w:t>
            </w:r>
          </w:p>
          <w:p w:rsidR="00BE01BE" w:rsidRDefault="00BE01BE" w:rsidP="00325BA3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BE01BE" w:rsidRPr="00E45DF7" w:rsidRDefault="00BE01BE" w:rsidP="00325BA3">
            <w:pPr>
              <w:pStyle w:val="Prrafodelista"/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SEGURIDAD EN EL REVERSO.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Características preimpresas de seguridad.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Folio codificado tipo QR en el reverso.</w:t>
            </w:r>
          </w:p>
          <w:p w:rsidR="00BE01BE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Impresión con tinta de seguridad OVI.</w:t>
            </w:r>
          </w:p>
          <w:p w:rsidR="00BE01BE" w:rsidRPr="002D1580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Escudo del estado en escala de grises.</w:t>
            </w:r>
          </w:p>
        </w:tc>
        <w:tc>
          <w:tcPr>
            <w:tcW w:w="1842" w:type="dxa"/>
            <w:shd w:val="clear" w:color="auto" w:fill="FFFFFF"/>
          </w:tcPr>
          <w:p w:rsidR="00BE01BE" w:rsidRPr="0022178D" w:rsidRDefault="00BE01BE" w:rsidP="00BE01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10.000</w:t>
            </w:r>
          </w:p>
        </w:tc>
        <w:tc>
          <w:tcPr>
            <w:tcW w:w="1418" w:type="dxa"/>
            <w:shd w:val="clear" w:color="auto" w:fill="FFFFFF"/>
          </w:tcPr>
          <w:p w:rsidR="00BE01BE" w:rsidRPr="0022178D" w:rsidRDefault="00BE01BE" w:rsidP="00325BA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Dirección de Registro Civil.</w:t>
            </w:r>
          </w:p>
        </w:tc>
      </w:tr>
    </w:tbl>
    <w:p w:rsidR="00567635" w:rsidRDefault="00567635" w:rsidP="00E60247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Sayula, Jalisco </w:t>
      </w: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a ___ del mes de _______ </w:t>
      </w:r>
      <w:proofErr w:type="spellStart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de</w:t>
      </w:r>
      <w:proofErr w:type="spellEnd"/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2023</w:t>
      </w: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.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783FDD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:rsidR="00567635" w:rsidRPr="00783FDD" w:rsidRDefault="00567635" w:rsidP="00567635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:rsidR="00567635" w:rsidRPr="00783FDD" w:rsidRDefault="00567635" w:rsidP="00567635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:rsidR="00567635" w:rsidRPr="00783FDD" w:rsidRDefault="00567635" w:rsidP="00567635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:rsidR="00567635" w:rsidRPr="00783FDD" w:rsidRDefault="00567635" w:rsidP="00567635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783FDD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:rsidR="00567635" w:rsidRPr="00783FDD" w:rsidRDefault="00567635" w:rsidP="0056763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567635" w:rsidRPr="00567635" w:rsidRDefault="00567635" w:rsidP="00E60247">
      <w:pPr>
        <w:ind w:firstLine="708"/>
      </w:pPr>
      <w:r w:rsidRPr="00783FDD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</w:t>
      </w:r>
    </w:p>
    <w:p w:rsidR="000539E8" w:rsidRPr="00567635" w:rsidRDefault="000539E8" w:rsidP="00567635"/>
    <w:sectPr w:rsidR="000539E8" w:rsidRPr="005676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20A20"/>
    <w:multiLevelType w:val="hybridMultilevel"/>
    <w:tmpl w:val="ECEA8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35"/>
    <w:rsid w:val="000539E8"/>
    <w:rsid w:val="001932D1"/>
    <w:rsid w:val="003A51DF"/>
    <w:rsid w:val="00567635"/>
    <w:rsid w:val="00B357E2"/>
    <w:rsid w:val="00BE01BE"/>
    <w:rsid w:val="00E6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CBC77-EF21-4F13-9E52-8ABE6EF3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6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2</cp:revision>
  <dcterms:created xsi:type="dcterms:W3CDTF">2023-09-15T17:34:00Z</dcterms:created>
  <dcterms:modified xsi:type="dcterms:W3CDTF">2023-09-15T17:34:00Z</dcterms:modified>
</cp:coreProperties>
</file>